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923" w:rsidRPr="001A5C4F" w:rsidRDefault="004C0923" w:rsidP="004C0923">
      <w:pPr>
        <w:jc w:val="center"/>
        <w:rPr>
          <w:rFonts w:ascii="Arial" w:hAnsi="Arial" w:cs="Arial"/>
          <w:b/>
          <w:sz w:val="24"/>
          <w:szCs w:val="24"/>
          <w:u w:val="single"/>
        </w:rPr>
      </w:pPr>
      <w:r w:rsidRPr="001A5C4F">
        <w:rPr>
          <w:rFonts w:ascii="Arial" w:hAnsi="Arial" w:cs="Arial"/>
          <w:b/>
          <w:sz w:val="24"/>
          <w:szCs w:val="24"/>
          <w:u w:val="single"/>
        </w:rPr>
        <w:t xml:space="preserve">MATÉRIAS PARA A SESSÃO DO DIA </w:t>
      </w:r>
      <w:r w:rsidR="00C93AA5">
        <w:rPr>
          <w:rFonts w:ascii="Arial" w:hAnsi="Arial" w:cs="Arial"/>
          <w:b/>
          <w:sz w:val="24"/>
          <w:szCs w:val="24"/>
          <w:u w:val="single"/>
        </w:rPr>
        <w:t>22</w:t>
      </w:r>
      <w:r w:rsidR="00001236">
        <w:rPr>
          <w:rFonts w:ascii="Arial" w:hAnsi="Arial" w:cs="Arial"/>
          <w:b/>
          <w:sz w:val="24"/>
          <w:szCs w:val="24"/>
          <w:u w:val="single"/>
        </w:rPr>
        <w:t>/02/2024</w:t>
      </w:r>
    </w:p>
    <w:p w:rsidR="00152682" w:rsidRPr="001A5C4F" w:rsidRDefault="00152682" w:rsidP="004C0923">
      <w:pPr>
        <w:spacing w:after="0" w:line="240" w:lineRule="auto"/>
        <w:jc w:val="both"/>
        <w:rPr>
          <w:rFonts w:ascii="Arial" w:hAnsi="Arial" w:cs="Arial"/>
          <w:b/>
          <w:sz w:val="24"/>
          <w:szCs w:val="24"/>
          <w:u w:val="single"/>
        </w:rPr>
      </w:pPr>
    </w:p>
    <w:p w:rsidR="002E656C" w:rsidRDefault="0066591E" w:rsidP="004C0923">
      <w:pPr>
        <w:spacing w:after="0" w:line="240" w:lineRule="auto"/>
        <w:jc w:val="both"/>
        <w:rPr>
          <w:rFonts w:ascii="Arial" w:hAnsi="Arial" w:cs="Arial"/>
          <w:b/>
          <w:sz w:val="24"/>
          <w:szCs w:val="24"/>
          <w:u w:val="single"/>
        </w:rPr>
      </w:pPr>
      <w:r w:rsidRPr="001A5C4F">
        <w:rPr>
          <w:rFonts w:ascii="Arial" w:hAnsi="Arial" w:cs="Arial"/>
          <w:b/>
          <w:sz w:val="24"/>
          <w:szCs w:val="24"/>
          <w:u w:val="single"/>
        </w:rPr>
        <w:t>EXPEDIENTE:</w:t>
      </w:r>
    </w:p>
    <w:p w:rsidR="005D032F" w:rsidRDefault="005D032F" w:rsidP="004C0923">
      <w:pPr>
        <w:spacing w:after="0" w:line="240" w:lineRule="auto"/>
        <w:jc w:val="both"/>
        <w:rPr>
          <w:rFonts w:ascii="Arial" w:hAnsi="Arial" w:cs="Arial"/>
          <w:b/>
          <w:sz w:val="24"/>
          <w:szCs w:val="24"/>
          <w:u w:val="single"/>
        </w:rPr>
      </w:pPr>
    </w:p>
    <w:p w:rsidR="006132B9" w:rsidRDefault="00C93AA5" w:rsidP="00001236">
      <w:pPr>
        <w:spacing w:after="0" w:line="240" w:lineRule="auto"/>
        <w:jc w:val="both"/>
        <w:rPr>
          <w:rFonts w:ascii="Arial" w:hAnsi="Arial" w:cs="Arial"/>
          <w:sz w:val="24"/>
          <w:szCs w:val="24"/>
        </w:rPr>
      </w:pPr>
      <w:r>
        <w:rPr>
          <w:rFonts w:ascii="Arial" w:hAnsi="Arial" w:cs="Arial"/>
          <w:b/>
          <w:sz w:val="24"/>
          <w:szCs w:val="24"/>
          <w:u w:val="single"/>
        </w:rPr>
        <w:t>Indicação nº 02</w:t>
      </w:r>
      <w:r w:rsidR="006132B9" w:rsidRPr="006132B9">
        <w:rPr>
          <w:rFonts w:ascii="Arial" w:hAnsi="Arial" w:cs="Arial"/>
          <w:b/>
          <w:sz w:val="24"/>
          <w:szCs w:val="24"/>
          <w:u w:val="single"/>
        </w:rPr>
        <w:t>/2024</w:t>
      </w:r>
      <w:r w:rsidR="006132B9" w:rsidRPr="006132B9">
        <w:rPr>
          <w:rFonts w:ascii="Arial" w:hAnsi="Arial" w:cs="Arial"/>
          <w:b/>
          <w:sz w:val="24"/>
          <w:szCs w:val="24"/>
        </w:rPr>
        <w:t xml:space="preserve"> -</w:t>
      </w:r>
      <w:r>
        <w:rPr>
          <w:rFonts w:ascii="Arial" w:hAnsi="Arial" w:cs="Arial"/>
          <w:sz w:val="24"/>
          <w:szCs w:val="24"/>
        </w:rPr>
        <w:t xml:space="preserve"> </w:t>
      </w:r>
      <w:r w:rsidRPr="00C93AA5">
        <w:rPr>
          <w:rFonts w:ascii="Arial" w:hAnsi="Arial" w:cs="Arial"/>
          <w:sz w:val="24"/>
          <w:szCs w:val="24"/>
        </w:rPr>
        <w:t>Indica e Requer que sejam realizados campanha de conscientização e c</w:t>
      </w:r>
      <w:r>
        <w:rPr>
          <w:rFonts w:ascii="Arial" w:hAnsi="Arial" w:cs="Arial"/>
          <w:sz w:val="24"/>
          <w:szCs w:val="24"/>
        </w:rPr>
        <w:t>ombate à dengue em nossa cidade</w:t>
      </w:r>
      <w:r w:rsidR="006132B9">
        <w:rPr>
          <w:rFonts w:ascii="Arial" w:hAnsi="Arial" w:cs="Arial"/>
          <w:sz w:val="24"/>
          <w:szCs w:val="24"/>
        </w:rPr>
        <w:t>, de autoria do Vereador Zilderlei.</w:t>
      </w:r>
    </w:p>
    <w:p w:rsidR="00BF0744" w:rsidRDefault="00BF0744" w:rsidP="00001236">
      <w:pPr>
        <w:spacing w:after="0" w:line="240" w:lineRule="auto"/>
        <w:jc w:val="both"/>
        <w:rPr>
          <w:rFonts w:ascii="Arial" w:hAnsi="Arial" w:cs="Arial"/>
          <w:sz w:val="24"/>
          <w:szCs w:val="24"/>
        </w:rPr>
      </w:pPr>
    </w:p>
    <w:p w:rsidR="006132B9" w:rsidRDefault="00C93AA5" w:rsidP="00C93AA5">
      <w:pPr>
        <w:spacing w:after="0" w:line="240" w:lineRule="auto"/>
        <w:jc w:val="both"/>
        <w:rPr>
          <w:rFonts w:ascii="Arial" w:hAnsi="Arial" w:cs="Arial"/>
          <w:sz w:val="24"/>
          <w:szCs w:val="24"/>
        </w:rPr>
      </w:pPr>
      <w:r>
        <w:rPr>
          <w:rFonts w:ascii="Arial" w:hAnsi="Arial" w:cs="Arial"/>
          <w:b/>
          <w:sz w:val="24"/>
          <w:szCs w:val="24"/>
          <w:u w:val="single"/>
        </w:rPr>
        <w:t>Indicação nº 03</w:t>
      </w:r>
      <w:r w:rsidRPr="006132B9">
        <w:rPr>
          <w:rFonts w:ascii="Arial" w:hAnsi="Arial" w:cs="Arial"/>
          <w:b/>
          <w:sz w:val="24"/>
          <w:szCs w:val="24"/>
          <w:u w:val="single"/>
        </w:rPr>
        <w:t>/2024</w:t>
      </w:r>
      <w:r w:rsidRPr="006132B9">
        <w:rPr>
          <w:rFonts w:ascii="Arial" w:hAnsi="Arial" w:cs="Arial"/>
          <w:b/>
          <w:sz w:val="24"/>
          <w:szCs w:val="24"/>
        </w:rPr>
        <w:t xml:space="preserve"> -</w:t>
      </w:r>
      <w:r>
        <w:rPr>
          <w:rFonts w:ascii="Arial" w:hAnsi="Arial" w:cs="Arial"/>
          <w:b/>
          <w:sz w:val="24"/>
          <w:szCs w:val="24"/>
        </w:rPr>
        <w:t xml:space="preserve"> </w:t>
      </w:r>
      <w:r w:rsidRPr="00C93AA5">
        <w:rPr>
          <w:rFonts w:ascii="Arial" w:hAnsi="Arial" w:cs="Arial"/>
          <w:sz w:val="24"/>
          <w:szCs w:val="24"/>
        </w:rPr>
        <w:t>Indica ao Poder Executivo Municipal, e solicita a instalação de equipamentos solares para a Geração de energia nas edificações públicos do município de Caçu, de autoria do Vereador Laureci.</w:t>
      </w:r>
    </w:p>
    <w:p w:rsidR="00C93AA5" w:rsidRDefault="00C93AA5" w:rsidP="00001236">
      <w:pPr>
        <w:spacing w:after="0" w:line="240" w:lineRule="auto"/>
        <w:jc w:val="both"/>
        <w:rPr>
          <w:rFonts w:ascii="Arial" w:hAnsi="Arial" w:cs="Arial"/>
          <w:b/>
          <w:sz w:val="24"/>
          <w:szCs w:val="24"/>
          <w:u w:val="single"/>
        </w:rPr>
      </w:pPr>
      <w:bookmarkStart w:id="0" w:name="_GoBack"/>
      <w:bookmarkEnd w:id="0"/>
    </w:p>
    <w:p w:rsidR="00C93AA5" w:rsidRDefault="00C93AA5" w:rsidP="00001236">
      <w:pPr>
        <w:spacing w:after="0" w:line="240" w:lineRule="auto"/>
        <w:jc w:val="both"/>
        <w:rPr>
          <w:rFonts w:ascii="Arial" w:hAnsi="Arial" w:cs="Arial"/>
          <w:b/>
          <w:sz w:val="24"/>
          <w:szCs w:val="24"/>
          <w:u w:val="single"/>
        </w:rPr>
      </w:pPr>
    </w:p>
    <w:p w:rsidR="006132B9" w:rsidRDefault="006132B9" w:rsidP="00001236">
      <w:pPr>
        <w:spacing w:after="0" w:line="240" w:lineRule="auto"/>
        <w:jc w:val="both"/>
        <w:rPr>
          <w:rFonts w:ascii="Arial" w:hAnsi="Arial" w:cs="Arial"/>
          <w:b/>
          <w:sz w:val="24"/>
          <w:szCs w:val="24"/>
          <w:u w:val="single"/>
        </w:rPr>
      </w:pPr>
      <w:r w:rsidRPr="006132B9">
        <w:rPr>
          <w:rFonts w:ascii="Arial" w:hAnsi="Arial" w:cs="Arial"/>
          <w:b/>
          <w:sz w:val="24"/>
          <w:szCs w:val="24"/>
          <w:u w:val="single"/>
        </w:rPr>
        <w:t>ORDEM DO DIA:</w:t>
      </w:r>
    </w:p>
    <w:p w:rsidR="006132B9" w:rsidRDefault="006132B9" w:rsidP="00001236">
      <w:pPr>
        <w:spacing w:after="0" w:line="240" w:lineRule="auto"/>
        <w:jc w:val="both"/>
        <w:rPr>
          <w:rFonts w:ascii="Arial" w:hAnsi="Arial" w:cs="Arial"/>
          <w:b/>
          <w:sz w:val="24"/>
          <w:szCs w:val="24"/>
          <w:u w:val="single"/>
        </w:rPr>
      </w:pPr>
    </w:p>
    <w:p w:rsidR="006132B9" w:rsidRDefault="006132B9" w:rsidP="006132B9">
      <w:pPr>
        <w:spacing w:after="0" w:line="240" w:lineRule="auto"/>
        <w:jc w:val="both"/>
        <w:rPr>
          <w:rFonts w:ascii="Arial" w:hAnsi="Arial" w:cs="Arial"/>
          <w:sz w:val="24"/>
          <w:szCs w:val="24"/>
        </w:rPr>
      </w:pPr>
      <w:r w:rsidRPr="008B3AF5">
        <w:rPr>
          <w:rFonts w:ascii="Arial" w:hAnsi="Arial" w:cs="Arial"/>
          <w:b/>
          <w:sz w:val="24"/>
          <w:szCs w:val="24"/>
          <w:u w:val="single"/>
        </w:rPr>
        <w:t>Projeto de Lei Ordinária nº 01/2024 -</w:t>
      </w:r>
      <w:r>
        <w:rPr>
          <w:rFonts w:ascii="Arial" w:hAnsi="Arial" w:cs="Arial"/>
          <w:sz w:val="24"/>
          <w:szCs w:val="24"/>
        </w:rPr>
        <w:t xml:space="preserve"> </w:t>
      </w:r>
      <w:r w:rsidRPr="00001236">
        <w:rPr>
          <w:rFonts w:ascii="Arial" w:hAnsi="Arial" w:cs="Arial"/>
          <w:sz w:val="24"/>
          <w:szCs w:val="24"/>
        </w:rPr>
        <w:t>Dispõe sobre a criação do Fundo Municipal de C</w:t>
      </w:r>
      <w:r>
        <w:rPr>
          <w:rFonts w:ascii="Arial" w:hAnsi="Arial" w:cs="Arial"/>
          <w:sz w:val="24"/>
          <w:szCs w:val="24"/>
        </w:rPr>
        <w:t>ultura e dá outras providências, de autoria do Poder Executivo.</w:t>
      </w:r>
      <w:r w:rsidR="00C93AA5">
        <w:rPr>
          <w:rFonts w:ascii="Arial" w:hAnsi="Arial" w:cs="Arial"/>
          <w:sz w:val="24"/>
          <w:szCs w:val="24"/>
        </w:rPr>
        <w:t xml:space="preserve"> SEGUNDA VOTAÇÃO.</w:t>
      </w:r>
    </w:p>
    <w:p w:rsidR="00C93AA5" w:rsidRDefault="00C93AA5" w:rsidP="006132B9">
      <w:pPr>
        <w:spacing w:after="0" w:line="240" w:lineRule="auto"/>
        <w:jc w:val="both"/>
        <w:rPr>
          <w:rFonts w:ascii="Arial" w:hAnsi="Arial" w:cs="Arial"/>
          <w:b/>
          <w:color w:val="212529"/>
          <w:sz w:val="24"/>
          <w:szCs w:val="24"/>
          <w:u w:val="single"/>
          <w:shd w:val="clear" w:color="auto" w:fill="FFFFFF"/>
        </w:rPr>
      </w:pPr>
    </w:p>
    <w:p w:rsidR="006132B9" w:rsidRDefault="006132B9" w:rsidP="006132B9">
      <w:pPr>
        <w:spacing w:after="0" w:line="240" w:lineRule="auto"/>
        <w:jc w:val="both"/>
        <w:rPr>
          <w:rFonts w:ascii="Arial" w:hAnsi="Arial" w:cs="Arial"/>
          <w:sz w:val="24"/>
          <w:szCs w:val="24"/>
        </w:rPr>
      </w:pPr>
      <w:r w:rsidRPr="006132B9">
        <w:rPr>
          <w:rFonts w:ascii="Arial" w:hAnsi="Arial" w:cs="Arial"/>
          <w:b/>
          <w:sz w:val="24"/>
          <w:szCs w:val="24"/>
          <w:u w:val="single"/>
        </w:rPr>
        <w:t>Projeto de Lei Ordinária nº 03/2024 -</w:t>
      </w:r>
      <w:r w:rsidRPr="006132B9">
        <w:rPr>
          <w:rFonts w:ascii="Arial" w:hAnsi="Arial" w:cs="Arial"/>
          <w:sz w:val="24"/>
          <w:szCs w:val="24"/>
        </w:rPr>
        <w:t xml:space="preserve"> Dispõe sobre adicional de incentivo funcional de titularidade aos Servidores Públicos Municipais de Caçu, conforme dispõe o inciso VII, do art. 12, da Lei Orgânica Municipal, e dá outras providências, de autoria do Poder Executivo.</w:t>
      </w:r>
      <w:r w:rsidR="00C93AA5">
        <w:rPr>
          <w:rFonts w:ascii="Arial" w:hAnsi="Arial" w:cs="Arial"/>
          <w:sz w:val="24"/>
          <w:szCs w:val="24"/>
        </w:rPr>
        <w:t xml:space="preserve"> SEGUNDA VOTAÇÃO</w:t>
      </w:r>
    </w:p>
    <w:p w:rsidR="00C93AA5" w:rsidRDefault="00C93AA5" w:rsidP="006132B9">
      <w:pPr>
        <w:spacing w:after="0" w:line="240" w:lineRule="auto"/>
        <w:jc w:val="both"/>
        <w:rPr>
          <w:rFonts w:ascii="Arial" w:hAnsi="Arial" w:cs="Arial"/>
          <w:b/>
          <w:color w:val="212529"/>
          <w:sz w:val="24"/>
          <w:szCs w:val="24"/>
          <w:u w:val="single"/>
          <w:shd w:val="clear" w:color="auto" w:fill="FFFFFF"/>
        </w:rPr>
      </w:pPr>
    </w:p>
    <w:p w:rsidR="006132B9" w:rsidRDefault="006132B9" w:rsidP="006132B9">
      <w:pPr>
        <w:spacing w:after="0" w:line="240" w:lineRule="auto"/>
        <w:jc w:val="both"/>
        <w:rPr>
          <w:rFonts w:ascii="Arial" w:hAnsi="Arial" w:cs="Arial"/>
          <w:sz w:val="24"/>
          <w:szCs w:val="24"/>
        </w:rPr>
      </w:pPr>
      <w:r w:rsidRPr="008B3AF5">
        <w:rPr>
          <w:rFonts w:ascii="Arial" w:hAnsi="Arial" w:cs="Arial"/>
          <w:b/>
          <w:sz w:val="24"/>
          <w:szCs w:val="24"/>
          <w:u w:val="single"/>
        </w:rPr>
        <w:t>Projeto de Lei Ordinária nº 06/2024 -</w:t>
      </w:r>
      <w:r>
        <w:rPr>
          <w:rFonts w:ascii="Arial" w:hAnsi="Arial" w:cs="Arial"/>
          <w:sz w:val="24"/>
          <w:szCs w:val="24"/>
        </w:rPr>
        <w:t xml:space="preserve"> </w:t>
      </w:r>
      <w:r w:rsidRPr="00001236">
        <w:rPr>
          <w:rFonts w:ascii="Arial" w:hAnsi="Arial" w:cs="Arial"/>
          <w:sz w:val="24"/>
          <w:szCs w:val="24"/>
        </w:rPr>
        <w:t>Acresce ao Art. 1º da Lei Municipal nº 2577/24, de 19 de janeiro de 2024, a Lei Complementar Municipal nº 02/2018 e suas alterações e dá outra</w:t>
      </w:r>
      <w:r>
        <w:rPr>
          <w:rFonts w:ascii="Arial" w:hAnsi="Arial" w:cs="Arial"/>
          <w:sz w:val="24"/>
          <w:szCs w:val="24"/>
        </w:rPr>
        <w:t>s providências, de autoria da Prefeita.</w:t>
      </w:r>
      <w:r w:rsidR="00C93AA5">
        <w:rPr>
          <w:rFonts w:ascii="Arial" w:hAnsi="Arial" w:cs="Arial"/>
          <w:sz w:val="24"/>
          <w:szCs w:val="24"/>
        </w:rPr>
        <w:t xml:space="preserve"> SEGUNDA VOTAÇÃO</w:t>
      </w:r>
    </w:p>
    <w:p w:rsidR="00176656" w:rsidRDefault="00176656" w:rsidP="006132B9">
      <w:pPr>
        <w:spacing w:after="0" w:line="240" w:lineRule="auto"/>
        <w:jc w:val="both"/>
        <w:rPr>
          <w:rFonts w:ascii="Arial" w:hAnsi="Arial" w:cs="Arial"/>
          <w:sz w:val="24"/>
          <w:szCs w:val="24"/>
        </w:rPr>
      </w:pPr>
    </w:p>
    <w:p w:rsidR="00176656" w:rsidRPr="00685512" w:rsidRDefault="00176656" w:rsidP="00176656">
      <w:pPr>
        <w:jc w:val="both"/>
        <w:rPr>
          <w:rFonts w:ascii="Arial" w:hAnsi="Arial" w:cs="Arial"/>
          <w:b/>
          <w:sz w:val="24"/>
          <w:szCs w:val="24"/>
        </w:rPr>
      </w:pPr>
      <w:r w:rsidRPr="00176656">
        <w:rPr>
          <w:rFonts w:ascii="Arial" w:hAnsi="Arial" w:cs="Arial"/>
          <w:b/>
          <w:sz w:val="24"/>
          <w:szCs w:val="24"/>
          <w:u w:val="single"/>
        </w:rPr>
        <w:t>Emenda Aditiva nº 01/2024</w:t>
      </w:r>
      <w:r w:rsidRPr="00685512">
        <w:rPr>
          <w:rFonts w:ascii="Arial" w:hAnsi="Arial" w:cs="Arial"/>
          <w:b/>
          <w:sz w:val="24"/>
          <w:szCs w:val="24"/>
        </w:rPr>
        <w:t xml:space="preserve"> -</w:t>
      </w:r>
      <w:r>
        <w:rPr>
          <w:rFonts w:ascii="Arial" w:hAnsi="Arial" w:cs="Arial"/>
          <w:b/>
          <w:sz w:val="24"/>
          <w:szCs w:val="24"/>
        </w:rPr>
        <w:t xml:space="preserve"> </w:t>
      </w:r>
      <w:r w:rsidRPr="00685512">
        <w:rPr>
          <w:rFonts w:ascii="Arial" w:hAnsi="Arial" w:cs="Arial"/>
          <w:sz w:val="24"/>
          <w:szCs w:val="24"/>
        </w:rPr>
        <w:t>Cria o Inciso II, do Art. 1º e o Inciso VIII, do Art. 5º, do Proj</w:t>
      </w:r>
      <w:r>
        <w:rPr>
          <w:rFonts w:ascii="Arial" w:hAnsi="Arial" w:cs="Arial"/>
          <w:sz w:val="24"/>
          <w:szCs w:val="24"/>
        </w:rPr>
        <w:t>eto de Lei Ordinária nº 86/2023, de autoria do Vereador Walter Junior.</w:t>
      </w:r>
    </w:p>
    <w:p w:rsidR="00176656" w:rsidRDefault="00176656" w:rsidP="00176656">
      <w:pPr>
        <w:jc w:val="both"/>
        <w:rPr>
          <w:rFonts w:ascii="Arial" w:hAnsi="Arial" w:cs="Arial"/>
          <w:sz w:val="24"/>
          <w:szCs w:val="24"/>
        </w:rPr>
      </w:pPr>
      <w:r w:rsidRPr="00176656">
        <w:rPr>
          <w:rFonts w:ascii="Arial" w:hAnsi="Arial" w:cs="Arial"/>
          <w:b/>
          <w:sz w:val="24"/>
          <w:szCs w:val="24"/>
          <w:u w:val="single"/>
        </w:rPr>
        <w:t>Projeto de Lei nº 86/2023</w:t>
      </w:r>
      <w:r w:rsidRPr="00F60E7F">
        <w:rPr>
          <w:rFonts w:ascii="Arial" w:hAnsi="Arial" w:cs="Arial"/>
          <w:b/>
          <w:sz w:val="24"/>
          <w:szCs w:val="24"/>
        </w:rPr>
        <w:t xml:space="preserve"> </w:t>
      </w:r>
      <w:r>
        <w:rPr>
          <w:rFonts w:ascii="Arial" w:hAnsi="Arial" w:cs="Arial"/>
          <w:b/>
          <w:sz w:val="24"/>
          <w:szCs w:val="24"/>
        </w:rPr>
        <w:t xml:space="preserve">– </w:t>
      </w:r>
      <w:r w:rsidRPr="00F60E7F">
        <w:rPr>
          <w:rFonts w:ascii="Arial" w:hAnsi="Arial" w:cs="Arial"/>
          <w:sz w:val="24"/>
          <w:szCs w:val="24"/>
        </w:rPr>
        <w:t>Autoriza o Poder Executivo Municipal a fazer Concessão de Direito Real de Uso de Área do lote n° 07, Quadra n° 09, do Loteamento "Polo Empresarial Walter Guimarães do Nascimento - "WALTÃO", para a empresa HURYCK BLENDO PEREIRA DA SILVA 03812186195, que busca fixar sede definitiva neste Muni</w:t>
      </w:r>
      <w:r>
        <w:rPr>
          <w:rFonts w:ascii="Arial" w:hAnsi="Arial" w:cs="Arial"/>
          <w:sz w:val="24"/>
          <w:szCs w:val="24"/>
        </w:rPr>
        <w:t>cípio, e dá outras providências, de autoria da Prefeita.</w:t>
      </w:r>
    </w:p>
    <w:p w:rsidR="00176656" w:rsidRDefault="00176656" w:rsidP="00176656">
      <w:pPr>
        <w:jc w:val="both"/>
        <w:rPr>
          <w:rFonts w:ascii="Arial" w:hAnsi="Arial" w:cs="Arial"/>
          <w:b/>
          <w:sz w:val="24"/>
          <w:szCs w:val="24"/>
        </w:rPr>
      </w:pPr>
      <w:r w:rsidRPr="00176656">
        <w:rPr>
          <w:rFonts w:ascii="Arial" w:hAnsi="Arial" w:cs="Arial"/>
          <w:b/>
          <w:sz w:val="24"/>
          <w:szCs w:val="24"/>
          <w:u w:val="single"/>
        </w:rPr>
        <w:t>Emenda Aditiva nº 02/2024</w:t>
      </w:r>
      <w:r w:rsidRPr="00685512">
        <w:rPr>
          <w:rFonts w:ascii="Arial" w:hAnsi="Arial" w:cs="Arial"/>
          <w:b/>
          <w:sz w:val="24"/>
          <w:szCs w:val="24"/>
        </w:rPr>
        <w:t xml:space="preserve"> -</w:t>
      </w:r>
      <w:r>
        <w:rPr>
          <w:rFonts w:ascii="Arial" w:hAnsi="Arial" w:cs="Arial"/>
          <w:b/>
          <w:sz w:val="24"/>
          <w:szCs w:val="24"/>
        </w:rPr>
        <w:t xml:space="preserve"> </w:t>
      </w:r>
      <w:r w:rsidRPr="00685512">
        <w:rPr>
          <w:rFonts w:ascii="Arial" w:hAnsi="Arial" w:cs="Arial"/>
          <w:sz w:val="24"/>
          <w:szCs w:val="24"/>
        </w:rPr>
        <w:t xml:space="preserve">Cria o Inciso II, do Art. 1º e o Inciso VIII, do Art. 5º, do Projeto de Lei Ordinária nº 95/2023, </w:t>
      </w:r>
      <w:r>
        <w:rPr>
          <w:rFonts w:ascii="Arial" w:hAnsi="Arial" w:cs="Arial"/>
          <w:sz w:val="24"/>
          <w:szCs w:val="24"/>
        </w:rPr>
        <w:t xml:space="preserve">de autoria do Vereador </w:t>
      </w:r>
      <w:r w:rsidRPr="00685512">
        <w:rPr>
          <w:rFonts w:ascii="Arial" w:hAnsi="Arial" w:cs="Arial"/>
          <w:sz w:val="24"/>
          <w:szCs w:val="24"/>
        </w:rPr>
        <w:t>Walter Junior.</w:t>
      </w:r>
    </w:p>
    <w:p w:rsidR="00176656" w:rsidRDefault="00176656" w:rsidP="00176656">
      <w:pPr>
        <w:jc w:val="both"/>
        <w:rPr>
          <w:rFonts w:ascii="Arial" w:hAnsi="Arial" w:cs="Arial"/>
          <w:sz w:val="24"/>
          <w:szCs w:val="24"/>
        </w:rPr>
      </w:pPr>
      <w:r w:rsidRPr="00176656">
        <w:rPr>
          <w:rFonts w:ascii="Arial" w:hAnsi="Arial" w:cs="Arial"/>
          <w:b/>
          <w:sz w:val="24"/>
          <w:szCs w:val="24"/>
          <w:u w:val="single"/>
        </w:rPr>
        <w:t>Projeto de Lei nº 95/2023</w:t>
      </w:r>
      <w:r w:rsidRPr="00F60E7F">
        <w:rPr>
          <w:rFonts w:ascii="Arial" w:hAnsi="Arial" w:cs="Arial"/>
          <w:b/>
          <w:sz w:val="24"/>
          <w:szCs w:val="24"/>
        </w:rPr>
        <w:t xml:space="preserve"> -</w:t>
      </w:r>
      <w:r>
        <w:rPr>
          <w:rFonts w:ascii="Arial" w:hAnsi="Arial" w:cs="Arial"/>
          <w:b/>
          <w:sz w:val="24"/>
          <w:szCs w:val="24"/>
        </w:rPr>
        <w:t xml:space="preserve"> </w:t>
      </w:r>
      <w:r w:rsidRPr="00F60E7F">
        <w:rPr>
          <w:rFonts w:ascii="Arial" w:hAnsi="Arial" w:cs="Arial"/>
          <w:sz w:val="24"/>
          <w:szCs w:val="24"/>
        </w:rPr>
        <w:t>Autoriza o Poder Executivo Municipal a fazer Concessão de Direito Real de Uso de Área do lote n° 15, Quadra nº 05, do Loteamento "Polo Empresarial Walter Guimarães do Nascimento - "WALTÃO", para a empresa MARCOS SOARES RODRIGUES 80753736187, que busca fixar sede definitiva neste Município, e dá o</w:t>
      </w:r>
      <w:r>
        <w:rPr>
          <w:rFonts w:ascii="Arial" w:hAnsi="Arial" w:cs="Arial"/>
          <w:sz w:val="24"/>
          <w:szCs w:val="24"/>
        </w:rPr>
        <w:t>utras providências, de autoria da Prefeita.</w:t>
      </w:r>
    </w:p>
    <w:p w:rsidR="00176656" w:rsidRPr="00F60E7F" w:rsidRDefault="00176656" w:rsidP="00176656">
      <w:pPr>
        <w:jc w:val="both"/>
        <w:rPr>
          <w:rFonts w:ascii="Arial" w:hAnsi="Arial" w:cs="Arial"/>
          <w:b/>
          <w:sz w:val="24"/>
          <w:szCs w:val="24"/>
        </w:rPr>
      </w:pPr>
      <w:r w:rsidRPr="00176656">
        <w:rPr>
          <w:rFonts w:ascii="Arial" w:hAnsi="Arial" w:cs="Arial"/>
          <w:b/>
          <w:sz w:val="24"/>
          <w:szCs w:val="24"/>
          <w:u w:val="single"/>
        </w:rPr>
        <w:lastRenderedPageBreak/>
        <w:t>Emenda Aditiva nº 03/2024</w:t>
      </w:r>
      <w:r w:rsidRPr="00685512">
        <w:rPr>
          <w:rFonts w:ascii="Arial" w:hAnsi="Arial" w:cs="Arial"/>
          <w:b/>
          <w:sz w:val="24"/>
          <w:szCs w:val="24"/>
        </w:rPr>
        <w:t xml:space="preserve"> -</w:t>
      </w:r>
      <w:r>
        <w:rPr>
          <w:rFonts w:ascii="Arial" w:hAnsi="Arial" w:cs="Arial"/>
          <w:b/>
          <w:sz w:val="24"/>
          <w:szCs w:val="24"/>
        </w:rPr>
        <w:t xml:space="preserve"> </w:t>
      </w:r>
      <w:r w:rsidRPr="00685512">
        <w:rPr>
          <w:rFonts w:ascii="Arial" w:hAnsi="Arial" w:cs="Arial"/>
          <w:sz w:val="24"/>
          <w:szCs w:val="24"/>
        </w:rPr>
        <w:t>Cria o Inciso II, do Art. 1º e o Inciso VIII, do Art. 5º, do Projeto de Lei Ordinária nº 96/2023, de autoria do Vereador Walter Junior.</w:t>
      </w:r>
    </w:p>
    <w:p w:rsidR="00176656" w:rsidRDefault="00176656" w:rsidP="00176656">
      <w:pPr>
        <w:jc w:val="both"/>
        <w:rPr>
          <w:rFonts w:ascii="Arial" w:hAnsi="Arial" w:cs="Arial"/>
          <w:sz w:val="24"/>
          <w:szCs w:val="24"/>
        </w:rPr>
      </w:pPr>
      <w:r w:rsidRPr="00176656">
        <w:rPr>
          <w:rFonts w:ascii="Arial" w:hAnsi="Arial" w:cs="Arial"/>
          <w:b/>
          <w:sz w:val="24"/>
          <w:szCs w:val="24"/>
          <w:u w:val="single"/>
        </w:rPr>
        <w:t>Projeto de Lei nº 96/2023</w:t>
      </w:r>
      <w:r w:rsidRPr="00F60E7F">
        <w:rPr>
          <w:rFonts w:ascii="Arial" w:hAnsi="Arial" w:cs="Arial"/>
          <w:b/>
          <w:sz w:val="24"/>
          <w:szCs w:val="24"/>
        </w:rPr>
        <w:t xml:space="preserve"> -</w:t>
      </w:r>
      <w:r>
        <w:rPr>
          <w:rFonts w:ascii="Arial" w:hAnsi="Arial" w:cs="Arial"/>
          <w:b/>
          <w:sz w:val="24"/>
          <w:szCs w:val="24"/>
        </w:rPr>
        <w:t xml:space="preserve"> </w:t>
      </w:r>
      <w:r w:rsidRPr="00F60E7F">
        <w:rPr>
          <w:rFonts w:ascii="Arial" w:hAnsi="Arial" w:cs="Arial"/>
          <w:sz w:val="24"/>
          <w:szCs w:val="24"/>
        </w:rPr>
        <w:t>Autoriza o Poder Executivo Municipal a fazer Concessão de Direito Real de Uso de Área do lote n° 12, Quadra n° 10, do Loteamento "Polo Empresarial Walter Guimarães do Nascimento - "WALTÃO", para a empresa 52.822.682 FERNANDO BATISTA PEREIRA, que busca fixar sede definitiva neste Município, e dá outras providências, de autoria da Prefeita.</w:t>
      </w:r>
    </w:p>
    <w:p w:rsidR="00176656" w:rsidRPr="00F60E7F" w:rsidRDefault="00176656" w:rsidP="00176656">
      <w:pPr>
        <w:jc w:val="both"/>
        <w:rPr>
          <w:rFonts w:ascii="Arial" w:hAnsi="Arial" w:cs="Arial"/>
          <w:b/>
          <w:sz w:val="24"/>
          <w:szCs w:val="24"/>
        </w:rPr>
      </w:pPr>
      <w:r w:rsidRPr="00176656">
        <w:rPr>
          <w:rFonts w:ascii="Arial" w:hAnsi="Arial" w:cs="Arial"/>
          <w:b/>
          <w:sz w:val="24"/>
          <w:szCs w:val="24"/>
          <w:u w:val="single"/>
        </w:rPr>
        <w:t>Emenda Aditiva nº 04/2024</w:t>
      </w:r>
      <w:r w:rsidRPr="00685512">
        <w:rPr>
          <w:rFonts w:ascii="Arial" w:hAnsi="Arial" w:cs="Arial"/>
          <w:b/>
          <w:sz w:val="24"/>
          <w:szCs w:val="24"/>
        </w:rPr>
        <w:t xml:space="preserve"> -</w:t>
      </w:r>
      <w:r>
        <w:rPr>
          <w:rFonts w:ascii="Arial" w:hAnsi="Arial" w:cs="Arial"/>
          <w:b/>
          <w:sz w:val="24"/>
          <w:szCs w:val="24"/>
        </w:rPr>
        <w:t xml:space="preserve"> </w:t>
      </w:r>
      <w:r w:rsidRPr="00685512">
        <w:rPr>
          <w:rFonts w:ascii="Arial" w:hAnsi="Arial" w:cs="Arial"/>
          <w:sz w:val="24"/>
          <w:szCs w:val="24"/>
        </w:rPr>
        <w:t>Cria o Inciso II, do Art. 1º e o Inciso VIII, do Art. 5º, do Projeto de Lei Ordinária nº 97/2023, de autoria da Vereadora Virgínia.</w:t>
      </w:r>
    </w:p>
    <w:p w:rsidR="00176656" w:rsidRDefault="00176656" w:rsidP="00176656">
      <w:pPr>
        <w:jc w:val="both"/>
        <w:rPr>
          <w:rFonts w:ascii="Arial" w:hAnsi="Arial" w:cs="Arial"/>
          <w:sz w:val="24"/>
          <w:szCs w:val="24"/>
        </w:rPr>
      </w:pPr>
      <w:r w:rsidRPr="00176656">
        <w:rPr>
          <w:rFonts w:ascii="Arial" w:hAnsi="Arial" w:cs="Arial"/>
          <w:b/>
          <w:sz w:val="24"/>
          <w:szCs w:val="24"/>
          <w:u w:val="single"/>
        </w:rPr>
        <w:t>Projeto de Lei nº 97/2023</w:t>
      </w:r>
      <w:r w:rsidRPr="00F60E7F">
        <w:rPr>
          <w:rFonts w:ascii="Arial" w:hAnsi="Arial" w:cs="Arial"/>
          <w:b/>
          <w:sz w:val="24"/>
          <w:szCs w:val="24"/>
        </w:rPr>
        <w:t xml:space="preserve"> -</w:t>
      </w:r>
      <w:r>
        <w:rPr>
          <w:rFonts w:ascii="Arial" w:hAnsi="Arial" w:cs="Arial"/>
          <w:b/>
          <w:sz w:val="24"/>
          <w:szCs w:val="24"/>
        </w:rPr>
        <w:t xml:space="preserve"> </w:t>
      </w:r>
      <w:r w:rsidRPr="00F60E7F">
        <w:rPr>
          <w:rFonts w:ascii="Arial" w:hAnsi="Arial" w:cs="Arial"/>
          <w:sz w:val="24"/>
          <w:szCs w:val="24"/>
        </w:rPr>
        <w:t>Autoriza o Poder Executivo Municipal a fazer Concessão de Direito Real de Uso de Área do lote nº 24, Quadra nº 08, do Loteamento "Polo Empresarial Walter Guimarães do Nascimento - "WALTÃO", para a empresa VALDIR BARSANULFO DE LIMA JUNIOR 04954886155, que busca fixar sede definitiva neste Município, e dá outras providên</w:t>
      </w:r>
      <w:r>
        <w:rPr>
          <w:rFonts w:ascii="Arial" w:hAnsi="Arial" w:cs="Arial"/>
          <w:sz w:val="24"/>
          <w:szCs w:val="24"/>
        </w:rPr>
        <w:t>cias, de autoria da Prefeita.</w:t>
      </w:r>
    </w:p>
    <w:p w:rsidR="00176656" w:rsidRPr="00F60E7F" w:rsidRDefault="00176656" w:rsidP="00176656">
      <w:pPr>
        <w:jc w:val="both"/>
        <w:rPr>
          <w:rFonts w:ascii="Arial" w:hAnsi="Arial" w:cs="Arial"/>
          <w:b/>
          <w:sz w:val="24"/>
          <w:szCs w:val="24"/>
        </w:rPr>
      </w:pPr>
      <w:r w:rsidRPr="00176656">
        <w:rPr>
          <w:rFonts w:ascii="Arial" w:hAnsi="Arial" w:cs="Arial"/>
          <w:b/>
          <w:sz w:val="24"/>
          <w:szCs w:val="24"/>
          <w:u w:val="single"/>
        </w:rPr>
        <w:t>Emenda Aditiva nº 05/2024</w:t>
      </w:r>
      <w:r w:rsidRPr="00685512">
        <w:rPr>
          <w:rFonts w:ascii="Arial" w:hAnsi="Arial" w:cs="Arial"/>
          <w:b/>
          <w:sz w:val="24"/>
          <w:szCs w:val="24"/>
        </w:rPr>
        <w:t xml:space="preserve"> -</w:t>
      </w:r>
      <w:r>
        <w:rPr>
          <w:rFonts w:ascii="Arial" w:hAnsi="Arial" w:cs="Arial"/>
          <w:b/>
          <w:sz w:val="24"/>
          <w:szCs w:val="24"/>
        </w:rPr>
        <w:t xml:space="preserve"> </w:t>
      </w:r>
      <w:r w:rsidRPr="00685512">
        <w:rPr>
          <w:rFonts w:ascii="Arial" w:hAnsi="Arial" w:cs="Arial"/>
          <w:sz w:val="24"/>
          <w:szCs w:val="24"/>
        </w:rPr>
        <w:t>Cria o Inciso II, do Art. 1º e o Inciso VIII, do Art. 5º, do Projeto de Lei Ordinária nº 98/2023, de autoria da Vereadora Virgínia.</w:t>
      </w:r>
    </w:p>
    <w:p w:rsidR="00176656" w:rsidRDefault="00176656" w:rsidP="00176656">
      <w:pPr>
        <w:jc w:val="both"/>
        <w:rPr>
          <w:rFonts w:ascii="Arial" w:hAnsi="Arial" w:cs="Arial"/>
          <w:sz w:val="24"/>
          <w:szCs w:val="24"/>
        </w:rPr>
      </w:pPr>
      <w:r w:rsidRPr="00176656">
        <w:rPr>
          <w:rFonts w:ascii="Arial" w:hAnsi="Arial" w:cs="Arial"/>
          <w:b/>
          <w:sz w:val="24"/>
          <w:szCs w:val="24"/>
          <w:u w:val="single"/>
        </w:rPr>
        <w:t>Projeto de Lei nº 98/2023</w:t>
      </w:r>
      <w:r w:rsidRPr="00F60E7F">
        <w:rPr>
          <w:rFonts w:ascii="Arial" w:hAnsi="Arial" w:cs="Arial"/>
          <w:b/>
          <w:sz w:val="24"/>
          <w:szCs w:val="24"/>
        </w:rPr>
        <w:t xml:space="preserve"> -</w:t>
      </w:r>
      <w:r>
        <w:rPr>
          <w:rFonts w:ascii="Arial" w:hAnsi="Arial" w:cs="Arial"/>
          <w:b/>
          <w:sz w:val="24"/>
          <w:szCs w:val="24"/>
        </w:rPr>
        <w:t xml:space="preserve"> </w:t>
      </w:r>
      <w:r w:rsidRPr="00F60E7F">
        <w:rPr>
          <w:rFonts w:ascii="Arial" w:hAnsi="Arial" w:cs="Arial"/>
          <w:sz w:val="24"/>
          <w:szCs w:val="24"/>
        </w:rPr>
        <w:t>Autoriza o Poder Executivo Municipal a fazer Concessão de Direito Real de Uso de um imóvel (sobra de quadra, localizado ao lado direito da subestação de energia elétrica), pendente de registro junto ao Cartório de Registro de Imóveis local, para a empresa JOSÉ VILELA NETO 53022</w:t>
      </w:r>
      <w:r>
        <w:rPr>
          <w:rFonts w:ascii="Arial" w:hAnsi="Arial" w:cs="Arial"/>
          <w:sz w:val="24"/>
          <w:szCs w:val="24"/>
        </w:rPr>
        <w:t>459149 e dá outras providências, de autoria da Prefeita.</w:t>
      </w:r>
    </w:p>
    <w:p w:rsidR="00176656" w:rsidRDefault="00176656" w:rsidP="00176656">
      <w:pPr>
        <w:jc w:val="both"/>
        <w:rPr>
          <w:rFonts w:ascii="Arial" w:hAnsi="Arial" w:cs="Arial"/>
          <w:sz w:val="24"/>
          <w:szCs w:val="24"/>
        </w:rPr>
      </w:pPr>
      <w:r w:rsidRPr="00176656">
        <w:rPr>
          <w:rFonts w:ascii="Arial" w:hAnsi="Arial" w:cs="Arial"/>
          <w:b/>
          <w:sz w:val="24"/>
          <w:szCs w:val="24"/>
          <w:u w:val="single"/>
        </w:rPr>
        <w:t>Emenda Aditiva nº 06/2024</w:t>
      </w:r>
      <w:r w:rsidRPr="00685512">
        <w:rPr>
          <w:rFonts w:ascii="Arial" w:hAnsi="Arial" w:cs="Arial"/>
          <w:b/>
          <w:sz w:val="24"/>
          <w:szCs w:val="24"/>
        </w:rPr>
        <w:t xml:space="preserve"> -</w:t>
      </w:r>
      <w:r>
        <w:rPr>
          <w:rFonts w:ascii="Arial" w:hAnsi="Arial" w:cs="Arial"/>
          <w:b/>
          <w:sz w:val="24"/>
          <w:szCs w:val="24"/>
        </w:rPr>
        <w:t xml:space="preserve"> </w:t>
      </w:r>
      <w:r w:rsidRPr="00685512">
        <w:rPr>
          <w:rFonts w:ascii="Arial" w:hAnsi="Arial" w:cs="Arial"/>
          <w:sz w:val="24"/>
          <w:szCs w:val="24"/>
        </w:rPr>
        <w:t>Cria o Inciso II, do Art. 1º e o Inciso VIII, do Art. 5º, do Proj</w:t>
      </w:r>
      <w:r>
        <w:rPr>
          <w:rFonts w:ascii="Arial" w:hAnsi="Arial" w:cs="Arial"/>
          <w:sz w:val="24"/>
          <w:szCs w:val="24"/>
        </w:rPr>
        <w:t>eto de Lei Ordinária nº 04/2024, de autoria da Vereadora Dalvina.</w:t>
      </w:r>
    </w:p>
    <w:p w:rsidR="00176656" w:rsidRDefault="00176656" w:rsidP="00176656">
      <w:pPr>
        <w:jc w:val="both"/>
        <w:rPr>
          <w:rFonts w:ascii="Arial" w:hAnsi="Arial" w:cs="Arial"/>
          <w:sz w:val="24"/>
          <w:szCs w:val="24"/>
        </w:rPr>
      </w:pPr>
      <w:r w:rsidRPr="00176656">
        <w:rPr>
          <w:rFonts w:ascii="Arial" w:hAnsi="Arial" w:cs="Arial"/>
          <w:b/>
          <w:sz w:val="24"/>
          <w:szCs w:val="24"/>
          <w:u w:val="single"/>
        </w:rPr>
        <w:t>Projeto de Lei nº 04/2024</w:t>
      </w:r>
      <w:r w:rsidRPr="00F60E7F">
        <w:rPr>
          <w:rFonts w:ascii="Arial" w:hAnsi="Arial" w:cs="Arial"/>
          <w:b/>
          <w:sz w:val="24"/>
          <w:szCs w:val="24"/>
        </w:rPr>
        <w:t xml:space="preserve"> -</w:t>
      </w:r>
      <w:r w:rsidRPr="00F60E7F">
        <w:rPr>
          <w:rFonts w:ascii="Arial" w:hAnsi="Arial" w:cs="Arial"/>
          <w:sz w:val="24"/>
          <w:szCs w:val="24"/>
        </w:rPr>
        <w:t xml:space="preserve"> </w:t>
      </w:r>
      <w:r w:rsidRPr="00001236">
        <w:rPr>
          <w:rFonts w:ascii="Arial" w:hAnsi="Arial" w:cs="Arial"/>
          <w:sz w:val="24"/>
          <w:szCs w:val="24"/>
        </w:rPr>
        <w:t>Autoriza o Poder Executivo Municipal a fazer Concessão de Direito Real de Uso de Área do lote nº 1-C, Quadra nº 10, do Loteamento “Arco Íris”, para a empresa LEANDRO DELFINO PAIXÃO, que busca fixar sede definitiva neste Muni</w:t>
      </w:r>
      <w:r>
        <w:rPr>
          <w:rFonts w:ascii="Arial" w:hAnsi="Arial" w:cs="Arial"/>
          <w:sz w:val="24"/>
          <w:szCs w:val="24"/>
        </w:rPr>
        <w:t>cípio, e dá outras providências, de autoria da Prefeita.</w:t>
      </w:r>
    </w:p>
    <w:p w:rsidR="00176656" w:rsidRDefault="00176656" w:rsidP="00176656">
      <w:pPr>
        <w:spacing w:after="0" w:line="240" w:lineRule="auto"/>
        <w:jc w:val="both"/>
        <w:rPr>
          <w:rFonts w:ascii="Arial" w:hAnsi="Arial" w:cs="Arial"/>
          <w:sz w:val="24"/>
          <w:szCs w:val="24"/>
        </w:rPr>
      </w:pPr>
      <w:r w:rsidRPr="00176656">
        <w:rPr>
          <w:rFonts w:ascii="Arial" w:hAnsi="Arial" w:cs="Arial"/>
          <w:b/>
          <w:sz w:val="24"/>
          <w:szCs w:val="24"/>
          <w:u w:val="single"/>
        </w:rPr>
        <w:t>Projeto de Lei Ordinária nº 05/2024</w:t>
      </w:r>
      <w:r w:rsidRPr="00F60E7F">
        <w:rPr>
          <w:rFonts w:ascii="Arial" w:hAnsi="Arial" w:cs="Arial"/>
          <w:b/>
          <w:sz w:val="24"/>
          <w:szCs w:val="24"/>
        </w:rPr>
        <w:t xml:space="preserve"> -</w:t>
      </w:r>
      <w:r>
        <w:rPr>
          <w:rFonts w:ascii="Arial" w:hAnsi="Arial" w:cs="Arial"/>
          <w:sz w:val="24"/>
          <w:szCs w:val="24"/>
        </w:rPr>
        <w:t xml:space="preserve"> </w:t>
      </w:r>
      <w:r w:rsidRPr="00001236">
        <w:rPr>
          <w:rFonts w:ascii="Arial" w:hAnsi="Arial" w:cs="Arial"/>
          <w:sz w:val="24"/>
          <w:szCs w:val="24"/>
        </w:rPr>
        <w:t>Dá nome de “MOYSÉS CARNEIRO GUIMARÃES” ao Loteamento Conjunto Habitacional “Alto do Paraíso”, desta Ci</w:t>
      </w:r>
      <w:r>
        <w:rPr>
          <w:rFonts w:ascii="Arial" w:hAnsi="Arial" w:cs="Arial"/>
          <w:sz w:val="24"/>
          <w:szCs w:val="24"/>
        </w:rPr>
        <w:t>dade, e dá outras providências, de autoria dos Vereadores Orlando, Virgínia, Zilderlei, Ubaldino, Kaká e Laureci.</w:t>
      </w:r>
    </w:p>
    <w:p w:rsidR="00176656" w:rsidRDefault="00176656" w:rsidP="00176656">
      <w:pPr>
        <w:spacing w:after="0" w:line="240" w:lineRule="auto"/>
        <w:jc w:val="both"/>
        <w:rPr>
          <w:rFonts w:ascii="Arial" w:hAnsi="Arial" w:cs="Arial"/>
          <w:sz w:val="24"/>
          <w:szCs w:val="24"/>
        </w:rPr>
      </w:pPr>
    </w:p>
    <w:p w:rsidR="00176656" w:rsidRPr="00176656" w:rsidRDefault="00176656" w:rsidP="00176656">
      <w:pPr>
        <w:spacing w:after="0" w:line="240" w:lineRule="auto"/>
        <w:jc w:val="both"/>
        <w:rPr>
          <w:rFonts w:ascii="Segoe UI" w:hAnsi="Segoe UI" w:cs="Segoe UI"/>
          <w:color w:val="212529"/>
          <w:shd w:val="clear" w:color="auto" w:fill="FFFFFF"/>
        </w:rPr>
      </w:pPr>
      <w:r>
        <w:rPr>
          <w:rFonts w:ascii="Arial" w:hAnsi="Arial" w:cs="Arial"/>
          <w:b/>
          <w:sz w:val="24"/>
          <w:szCs w:val="24"/>
          <w:u w:val="single"/>
        </w:rPr>
        <w:t>Projeto de Lei Ordinária nº 07</w:t>
      </w:r>
      <w:r w:rsidRPr="00176656">
        <w:rPr>
          <w:rFonts w:ascii="Arial" w:hAnsi="Arial" w:cs="Arial"/>
          <w:b/>
          <w:sz w:val="24"/>
          <w:szCs w:val="24"/>
          <w:u w:val="single"/>
        </w:rPr>
        <w:t>/2024</w:t>
      </w:r>
      <w:r w:rsidRPr="00F60E7F">
        <w:rPr>
          <w:rFonts w:ascii="Arial" w:hAnsi="Arial" w:cs="Arial"/>
          <w:b/>
          <w:sz w:val="24"/>
          <w:szCs w:val="24"/>
        </w:rPr>
        <w:t xml:space="preserve"> -</w:t>
      </w:r>
      <w:r>
        <w:rPr>
          <w:rFonts w:ascii="Arial" w:hAnsi="Arial" w:cs="Arial"/>
          <w:b/>
          <w:sz w:val="24"/>
          <w:szCs w:val="24"/>
        </w:rPr>
        <w:t xml:space="preserve"> </w:t>
      </w:r>
      <w:r w:rsidRPr="00176656">
        <w:rPr>
          <w:rFonts w:ascii="Arial" w:hAnsi="Arial" w:cs="Arial"/>
          <w:sz w:val="24"/>
          <w:szCs w:val="24"/>
        </w:rPr>
        <w:t>Altera a redação do Art. 1º da Lei nº 2448/2022, de 09 de agosto de 2022 e dá outras providências, de autoria da Prefeita.</w:t>
      </w:r>
    </w:p>
    <w:p w:rsidR="00176656" w:rsidRDefault="00176656" w:rsidP="00176656">
      <w:pPr>
        <w:spacing w:after="0" w:line="240" w:lineRule="auto"/>
        <w:jc w:val="both"/>
        <w:rPr>
          <w:rFonts w:ascii="Arial" w:hAnsi="Arial" w:cs="Arial"/>
          <w:b/>
          <w:sz w:val="24"/>
          <w:szCs w:val="24"/>
          <w:u w:val="single"/>
        </w:rPr>
      </w:pPr>
    </w:p>
    <w:p w:rsidR="00176656" w:rsidRDefault="00176656" w:rsidP="00176656">
      <w:pPr>
        <w:spacing w:after="0" w:line="240" w:lineRule="auto"/>
        <w:jc w:val="both"/>
        <w:rPr>
          <w:rFonts w:ascii="Arial" w:hAnsi="Arial" w:cs="Arial"/>
          <w:sz w:val="24"/>
          <w:szCs w:val="24"/>
        </w:rPr>
      </w:pPr>
      <w:r w:rsidRPr="00176656">
        <w:rPr>
          <w:rFonts w:ascii="Arial" w:hAnsi="Arial" w:cs="Arial"/>
          <w:b/>
          <w:sz w:val="24"/>
          <w:szCs w:val="24"/>
          <w:u w:val="single"/>
        </w:rPr>
        <w:t>Projeto de Lei Ordinária nº 08/2024</w:t>
      </w:r>
      <w:r w:rsidRPr="00F60E7F">
        <w:rPr>
          <w:rFonts w:ascii="Arial" w:hAnsi="Arial" w:cs="Arial"/>
          <w:b/>
          <w:sz w:val="24"/>
          <w:szCs w:val="24"/>
        </w:rPr>
        <w:t xml:space="preserve"> -</w:t>
      </w:r>
      <w:r w:rsidRPr="00F60E7F">
        <w:rPr>
          <w:rFonts w:ascii="Arial" w:hAnsi="Arial" w:cs="Arial"/>
          <w:sz w:val="24"/>
          <w:szCs w:val="24"/>
        </w:rPr>
        <w:t xml:space="preserve"> </w:t>
      </w:r>
      <w:r w:rsidRPr="008B3AF5">
        <w:rPr>
          <w:rFonts w:ascii="Arial" w:hAnsi="Arial" w:cs="Arial"/>
          <w:sz w:val="24"/>
          <w:szCs w:val="24"/>
        </w:rPr>
        <w:t xml:space="preserve">Dispõe sobre desmembramentos de lotes no Município de </w:t>
      </w:r>
      <w:r>
        <w:rPr>
          <w:rFonts w:ascii="Arial" w:hAnsi="Arial" w:cs="Arial"/>
          <w:sz w:val="24"/>
          <w:szCs w:val="24"/>
        </w:rPr>
        <w:t>Caçu, e dá outras providências, de autoria do Vereador Zilderlei.</w:t>
      </w:r>
    </w:p>
    <w:p w:rsidR="00176656" w:rsidRDefault="00176656" w:rsidP="006132B9">
      <w:pPr>
        <w:spacing w:after="0" w:line="240" w:lineRule="auto"/>
        <w:jc w:val="both"/>
        <w:rPr>
          <w:rFonts w:ascii="Arial" w:hAnsi="Arial" w:cs="Arial"/>
          <w:sz w:val="24"/>
          <w:szCs w:val="24"/>
        </w:rPr>
      </w:pPr>
    </w:p>
    <w:p w:rsidR="006132B9" w:rsidRDefault="006132B9"/>
    <w:sectPr w:rsidR="006132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23"/>
    <w:rsid w:val="00001236"/>
    <w:rsid w:val="00152682"/>
    <w:rsid w:val="00176656"/>
    <w:rsid w:val="001A5C4F"/>
    <w:rsid w:val="002529A0"/>
    <w:rsid w:val="00266FE6"/>
    <w:rsid w:val="002E656C"/>
    <w:rsid w:val="00334004"/>
    <w:rsid w:val="00364719"/>
    <w:rsid w:val="003D6B40"/>
    <w:rsid w:val="00463A58"/>
    <w:rsid w:val="004770E4"/>
    <w:rsid w:val="004C0923"/>
    <w:rsid w:val="0055682D"/>
    <w:rsid w:val="005712DE"/>
    <w:rsid w:val="005D032F"/>
    <w:rsid w:val="005E0C66"/>
    <w:rsid w:val="006132B9"/>
    <w:rsid w:val="0066591E"/>
    <w:rsid w:val="00791069"/>
    <w:rsid w:val="007A7262"/>
    <w:rsid w:val="008706F7"/>
    <w:rsid w:val="008B3AF5"/>
    <w:rsid w:val="009040E2"/>
    <w:rsid w:val="009D5F29"/>
    <w:rsid w:val="00A91199"/>
    <w:rsid w:val="00B7084B"/>
    <w:rsid w:val="00BF0744"/>
    <w:rsid w:val="00C93AA5"/>
    <w:rsid w:val="00CE74F6"/>
    <w:rsid w:val="00D65821"/>
    <w:rsid w:val="00EC4E75"/>
    <w:rsid w:val="00FB5E7F"/>
    <w:rsid w:val="00FF19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B461"/>
  <w15:chartTrackingRefBased/>
  <w15:docId w15:val="{99394601-4A61-4132-BFFE-967343D2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9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F1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dcterms:created xsi:type="dcterms:W3CDTF">2024-02-22T12:24:00Z</dcterms:created>
  <dcterms:modified xsi:type="dcterms:W3CDTF">2024-02-22T12:24:00Z</dcterms:modified>
</cp:coreProperties>
</file>